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6350" w:rsidRDefault="001A6350" w:rsidP="001A6350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מכרז מס' 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13</w:t>
      </w: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/21</w:t>
      </w:r>
      <w:bookmarkStart w:id="0" w:name="_Hlk86217510"/>
    </w:p>
    <w:p w:rsidR="001A6350" w:rsidRDefault="001A6350" w:rsidP="001A6350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1A6350" w:rsidRDefault="001A6350" w:rsidP="001A6350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1A6350" w:rsidRDefault="001A6350" w:rsidP="001A6350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1A6350" w:rsidRDefault="001A6350" w:rsidP="001A635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1A6350" w:rsidRDefault="001A6350" w:rsidP="001A6350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1A6350" w:rsidRDefault="001A6350" w:rsidP="001A6350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1A6350" w:rsidRPr="00E0516F" w:rsidRDefault="001A6350" w:rsidP="001A6350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1A6350" w:rsidRPr="00E0516F" w:rsidRDefault="001A6350" w:rsidP="001A6350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השירותים, 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לשימוש המדינה בעיתות חירום.</w:t>
      </w:r>
    </w:p>
    <w:p w:rsidR="001A6350" w:rsidRPr="00E0516F" w:rsidRDefault="001A6350" w:rsidP="001A6350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אשכול 3: רכישת שירותי אחסון ורענון מלאי אורז ממשלתי בבעלות </w:t>
      </w:r>
      <w:r w:rsidRPr="00E0516F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E0516F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המדינה.</w:t>
      </w:r>
    </w:p>
    <w:p w:rsidR="001A6350" w:rsidRDefault="001A6350" w:rsidP="001A6350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1A6350" w:rsidRPr="001A6350" w:rsidRDefault="001A6350" w:rsidP="001A635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1A6350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בשל מורכבות  מכרז 13/21,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1A6350">
        <w:rPr>
          <w:rFonts w:ascii="Times New Roman" w:hAnsi="Times New Roman" w:cs="David"/>
          <w:noProof/>
          <w:sz w:val="20"/>
          <w:szCs w:val="28"/>
          <w:rtl/>
          <w:lang w:eastAsia="he-IL"/>
        </w:rPr>
        <w:t>חליטה ועדת המכרזים המשרדית לדחות את המועדים של המכרז, כדלהלן:</w:t>
      </w:r>
    </w:p>
    <w:p w:rsidR="001A6350" w:rsidRPr="001A6350" w:rsidRDefault="001A6350" w:rsidP="001A635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1A6350" w:rsidRPr="001A6350" w:rsidRDefault="001A6350" w:rsidP="001A6350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1A6350">
        <w:rPr>
          <w:rFonts w:ascii="David" w:eastAsia="Calibri" w:hAnsi="David" w:cs="David"/>
          <w:sz w:val="28"/>
          <w:szCs w:val="28"/>
          <w:rtl/>
        </w:rPr>
        <w:t xml:space="preserve">מועד פרסום מענה השאלות והתשובות יידחה  ליום </w:t>
      </w:r>
      <w:r w:rsidRPr="001A6350">
        <w:rPr>
          <w:rFonts w:ascii="David" w:eastAsia="Calibri" w:hAnsi="David" w:cs="David" w:hint="cs"/>
          <w:sz w:val="28"/>
          <w:szCs w:val="28"/>
          <w:rtl/>
        </w:rPr>
        <w:t xml:space="preserve">שני, </w:t>
      </w:r>
      <w:r w:rsidRPr="001A6350">
        <w:rPr>
          <w:rFonts w:ascii="David" w:eastAsia="Calibri" w:hAnsi="David" w:cs="David"/>
          <w:sz w:val="28"/>
          <w:szCs w:val="28"/>
          <w:rtl/>
        </w:rPr>
        <w:t>כ' אדר א'</w:t>
      </w:r>
      <w:r w:rsidRPr="001A6350">
        <w:rPr>
          <w:rFonts w:ascii="David" w:eastAsia="Calibri" w:hAnsi="David" w:cs="David" w:hint="cs"/>
          <w:sz w:val="28"/>
          <w:szCs w:val="28"/>
          <w:rtl/>
        </w:rPr>
        <w:t xml:space="preserve"> </w:t>
      </w:r>
      <w:proofErr w:type="spellStart"/>
      <w:r w:rsidRPr="001A6350">
        <w:rPr>
          <w:rFonts w:ascii="David" w:eastAsia="Calibri" w:hAnsi="David" w:cs="David"/>
          <w:sz w:val="28"/>
          <w:szCs w:val="28"/>
          <w:rtl/>
        </w:rPr>
        <w:t>התשפ"ב</w:t>
      </w:r>
      <w:proofErr w:type="spellEnd"/>
      <w:r w:rsidRPr="001A6350">
        <w:rPr>
          <w:rFonts w:ascii="David" w:eastAsia="Calibri" w:hAnsi="David" w:cs="David"/>
          <w:sz w:val="28"/>
          <w:szCs w:val="28"/>
          <w:rtl/>
        </w:rPr>
        <w:t xml:space="preserve">  </w:t>
      </w:r>
      <w:r w:rsidRPr="001A6350">
        <w:rPr>
          <w:rFonts w:ascii="David" w:eastAsia="Calibri" w:hAnsi="David" w:cs="David" w:hint="cs"/>
          <w:sz w:val="28"/>
          <w:szCs w:val="28"/>
          <w:rtl/>
        </w:rPr>
        <w:t>21.2</w:t>
      </w:r>
      <w:r w:rsidRPr="001A6350">
        <w:rPr>
          <w:rFonts w:ascii="David" w:eastAsia="Calibri" w:hAnsi="David" w:cs="David"/>
          <w:sz w:val="28"/>
          <w:szCs w:val="28"/>
          <w:rtl/>
        </w:rPr>
        <w:t>.2022.</w:t>
      </w:r>
    </w:p>
    <w:p w:rsidR="001A6350" w:rsidRPr="001A6350" w:rsidRDefault="001A6350" w:rsidP="001A6350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1A6350">
        <w:rPr>
          <w:rFonts w:ascii="David" w:eastAsia="Calibri" w:hAnsi="David" w:cs="David"/>
          <w:sz w:val="28"/>
          <w:szCs w:val="28"/>
          <w:rtl/>
        </w:rPr>
        <w:t xml:space="preserve">מועד אחרון להגשת ההצעות יידחה  ליום </w:t>
      </w:r>
      <w:r w:rsidRPr="001A6350">
        <w:rPr>
          <w:rFonts w:ascii="David" w:eastAsia="Calibri" w:hAnsi="David" w:cs="David" w:hint="cs"/>
          <w:sz w:val="28"/>
          <w:szCs w:val="28"/>
          <w:rtl/>
        </w:rPr>
        <w:t xml:space="preserve">שני,  י"א  אדר ב' </w:t>
      </w:r>
      <w:r w:rsidRPr="001A6350">
        <w:rPr>
          <w:rFonts w:ascii="David" w:eastAsia="Calibri" w:hAnsi="David" w:cs="David"/>
          <w:sz w:val="28"/>
          <w:szCs w:val="28"/>
          <w:rtl/>
        </w:rPr>
        <w:t xml:space="preserve"> </w:t>
      </w:r>
      <w:proofErr w:type="spellStart"/>
      <w:r w:rsidRPr="001A6350">
        <w:rPr>
          <w:rFonts w:ascii="David" w:eastAsia="Calibri" w:hAnsi="David" w:cs="David"/>
          <w:sz w:val="28"/>
          <w:szCs w:val="28"/>
          <w:rtl/>
        </w:rPr>
        <w:t>התשפ"ב</w:t>
      </w:r>
      <w:proofErr w:type="spellEnd"/>
      <w:r w:rsidRPr="001A6350">
        <w:rPr>
          <w:rFonts w:ascii="David" w:eastAsia="Calibri" w:hAnsi="David" w:cs="David"/>
          <w:sz w:val="28"/>
          <w:szCs w:val="28"/>
          <w:rtl/>
        </w:rPr>
        <w:t xml:space="preserve">, </w:t>
      </w:r>
      <w:r w:rsidRPr="001A6350">
        <w:rPr>
          <w:rFonts w:ascii="David" w:eastAsia="Calibri" w:hAnsi="David" w:cs="David" w:hint="cs"/>
          <w:sz w:val="28"/>
          <w:szCs w:val="28"/>
          <w:rtl/>
        </w:rPr>
        <w:t>14.3</w:t>
      </w:r>
      <w:r w:rsidRPr="001A6350">
        <w:rPr>
          <w:rFonts w:ascii="David" w:eastAsia="Calibri" w:hAnsi="David" w:cs="David"/>
          <w:sz w:val="28"/>
          <w:szCs w:val="28"/>
          <w:rtl/>
        </w:rPr>
        <w:t>.2022 עד השעה 12:00.</w:t>
      </w:r>
      <w:bookmarkStart w:id="1" w:name="_GoBack"/>
      <w:bookmarkEnd w:id="1"/>
    </w:p>
    <w:p w:rsidR="001A6350" w:rsidRPr="001A6350" w:rsidRDefault="001A6350" w:rsidP="001A635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9027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A6350"/>
    <w:rsid w:val="00244998"/>
    <w:rsid w:val="002E27D4"/>
    <w:rsid w:val="00307C3B"/>
    <w:rsid w:val="0032113C"/>
    <w:rsid w:val="00340B09"/>
    <w:rsid w:val="003F3206"/>
    <w:rsid w:val="00456A92"/>
    <w:rsid w:val="00490273"/>
    <w:rsid w:val="005233B9"/>
    <w:rsid w:val="00524C9A"/>
    <w:rsid w:val="00566990"/>
    <w:rsid w:val="006D3201"/>
    <w:rsid w:val="00942331"/>
    <w:rsid w:val="009B786F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0A27DD0"/>
  <w15:docId w15:val="{F33A8AFB-E095-48B1-92A8-F97806AD6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2022-01-26T10:43:00Z</cp:lastPrinted>
  <dcterms:created xsi:type="dcterms:W3CDTF">2022-01-26T10:53:00Z</dcterms:created>
  <dcterms:modified xsi:type="dcterms:W3CDTF">2022-01-26T10:53:00Z</dcterms:modified>
</cp:coreProperties>
</file>